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C4" w:rsidRDefault="00236DC4" w:rsidP="00236D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6DC4" w:rsidRDefault="00236DC4" w:rsidP="00236D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6DC4" w:rsidRDefault="00236DC4" w:rsidP="00236D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6DC4" w:rsidRPr="00731287" w:rsidRDefault="00236DC4" w:rsidP="00236DC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</w:rPr>
        <w:t xml:space="preserve">BAL SABHA ACTIVITY </w:t>
      </w:r>
    </w:p>
    <w:p w:rsidR="00236DC4" w:rsidRPr="00731287" w:rsidRDefault="00236DC4" w:rsidP="00236DC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</w:rPr>
        <w:t>SESSION 2023-24</w:t>
      </w:r>
    </w:p>
    <w:p w:rsidR="00236DC4" w:rsidRPr="00731287" w:rsidRDefault="00236DC4" w:rsidP="00236DC4">
      <w:pPr>
        <w:spacing w:after="0"/>
        <w:ind w:left="10" w:right="10" w:hanging="10"/>
        <w:jc w:val="center"/>
        <w:rPr>
          <w:rFonts w:ascii="Arial" w:hAnsi="Arial" w:cs="Arial"/>
          <w:b/>
          <w:bCs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</w:rPr>
        <w:t>ACTIVITY: SAMRIDDHA BHARAT – KNOW YOUR MONUMENTS</w:t>
      </w:r>
    </w:p>
    <w:p w:rsidR="00236DC4" w:rsidRPr="00731287" w:rsidRDefault="00236DC4" w:rsidP="00236DC4">
      <w:pPr>
        <w:spacing w:after="0"/>
        <w:ind w:left="10" w:right="10" w:hanging="10"/>
        <w:jc w:val="center"/>
        <w:rPr>
          <w:rFonts w:ascii="Arial" w:hAnsi="Arial" w:cs="Arial"/>
          <w:b/>
          <w:sz w:val="18"/>
          <w:szCs w:val="18"/>
          <w:u w:color="000000"/>
        </w:rPr>
      </w:pPr>
      <w:r w:rsidRPr="00731287">
        <w:rPr>
          <w:rFonts w:ascii="Arial" w:hAnsi="Arial" w:cs="Arial"/>
          <w:b/>
          <w:sz w:val="18"/>
          <w:szCs w:val="18"/>
          <w:u w:color="000000"/>
        </w:rPr>
        <w:t>Classes:  III – V</w:t>
      </w:r>
    </w:p>
    <w:p w:rsidR="00236DC4" w:rsidRPr="00731287" w:rsidRDefault="00236DC4" w:rsidP="00236DC4">
      <w:pPr>
        <w:spacing w:after="0"/>
        <w:ind w:right="10"/>
        <w:rPr>
          <w:rFonts w:ascii="Arial" w:hAnsi="Arial" w:cs="Arial"/>
          <w:b/>
          <w:sz w:val="18"/>
          <w:szCs w:val="18"/>
          <w:u w:color="000000"/>
        </w:rPr>
      </w:pPr>
    </w:p>
    <w:p w:rsidR="00236DC4" w:rsidRPr="00731287" w:rsidRDefault="00236DC4" w:rsidP="00236DC4">
      <w:pPr>
        <w:spacing w:after="0"/>
        <w:ind w:left="10" w:right="10" w:hanging="10"/>
        <w:jc w:val="center"/>
        <w:rPr>
          <w:rFonts w:ascii="Arial" w:hAnsi="Arial" w:cs="Arial"/>
          <w:b/>
          <w:sz w:val="18"/>
          <w:szCs w:val="18"/>
          <w:u w:val="single" w:color="000000"/>
        </w:rPr>
      </w:pPr>
    </w:p>
    <w:p w:rsidR="00236DC4" w:rsidRPr="00731287" w:rsidRDefault="00236DC4" w:rsidP="00236DC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10065"/>
        </w:tabs>
        <w:spacing w:after="183" w:line="258" w:lineRule="auto"/>
        <w:rPr>
          <w:rFonts w:ascii="Arial" w:hAnsi="Arial" w:cs="Arial"/>
          <w:b/>
          <w:bCs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  <w:shd w:val="clear" w:color="auto" w:fill="FFFFFF"/>
        </w:rPr>
        <w:t>BBPS/GAR/PC/722/2023-24</w:t>
      </w:r>
      <w:r w:rsidRPr="0073128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731287">
        <w:rPr>
          <w:rFonts w:ascii="Arial" w:hAnsi="Arial" w:cs="Arial"/>
          <w:b/>
          <w:bCs/>
          <w:sz w:val="18"/>
          <w:szCs w:val="18"/>
        </w:rPr>
        <w:t>3</w:t>
      </w:r>
      <w:r w:rsidRPr="00731287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Pr="00731287">
        <w:rPr>
          <w:rFonts w:ascii="Arial" w:hAnsi="Arial" w:cs="Arial"/>
          <w:b/>
          <w:bCs/>
          <w:sz w:val="18"/>
          <w:szCs w:val="18"/>
        </w:rPr>
        <w:t xml:space="preserve"> Feb 2024 </w:t>
      </w:r>
    </w:p>
    <w:p w:rsidR="00236DC4" w:rsidRPr="00731287" w:rsidRDefault="00236DC4" w:rsidP="00236DC4">
      <w:pPr>
        <w:spacing w:after="214" w:line="258" w:lineRule="auto"/>
        <w:ind w:left="-5" w:hanging="10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bCs/>
          <w:sz w:val="18"/>
          <w:szCs w:val="18"/>
        </w:rPr>
        <w:t xml:space="preserve">Dear Students, </w:t>
      </w:r>
    </w:p>
    <w:p w:rsidR="00236DC4" w:rsidRPr="00731287" w:rsidRDefault="00236DC4" w:rsidP="00236DC4">
      <w:pPr>
        <w:spacing w:after="173"/>
        <w:ind w:left="10" w:right="10" w:hanging="10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sz w:val="18"/>
          <w:szCs w:val="18"/>
        </w:rPr>
        <w:t xml:space="preserve">Bal </w:t>
      </w:r>
      <w:proofErr w:type="spellStart"/>
      <w:r w:rsidRPr="00731287">
        <w:rPr>
          <w:rFonts w:ascii="Arial" w:hAnsi="Arial" w:cs="Arial"/>
          <w:sz w:val="18"/>
          <w:szCs w:val="18"/>
        </w:rPr>
        <w:t>Sabha</w:t>
      </w:r>
      <w:proofErr w:type="spellEnd"/>
      <w:r w:rsidRPr="00731287">
        <w:rPr>
          <w:rFonts w:ascii="Arial" w:hAnsi="Arial" w:cs="Arial"/>
          <w:sz w:val="18"/>
          <w:szCs w:val="18"/>
        </w:rPr>
        <w:t xml:space="preserve"> Activity </w:t>
      </w:r>
      <w:r w:rsidRPr="00731287">
        <w:rPr>
          <w:rFonts w:ascii="Arial" w:hAnsi="Arial" w:cs="Arial"/>
          <w:b/>
          <w:bCs/>
          <w:sz w:val="18"/>
          <w:szCs w:val="18"/>
        </w:rPr>
        <w:t>SAMRIDDHA BHARAT – KNOW YOUR MONUMENTS</w:t>
      </w:r>
      <w:r w:rsidRPr="00731287">
        <w:rPr>
          <w:rFonts w:ascii="Arial" w:hAnsi="Arial" w:cs="Arial"/>
          <w:bCs/>
          <w:sz w:val="18"/>
          <w:szCs w:val="18"/>
        </w:rPr>
        <w:t xml:space="preserve"> ‘</w:t>
      </w:r>
      <w:r w:rsidRPr="00731287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731287">
        <w:rPr>
          <w:rFonts w:ascii="Arial" w:hAnsi="Arial" w:cs="Arial"/>
          <w:bCs/>
          <w:sz w:val="18"/>
          <w:szCs w:val="18"/>
        </w:rPr>
        <w:t>will be conducted on 8</w:t>
      </w:r>
      <w:r w:rsidRPr="00731287">
        <w:rPr>
          <w:rFonts w:ascii="Arial" w:hAnsi="Arial" w:cs="Arial"/>
          <w:bCs/>
          <w:sz w:val="18"/>
          <w:szCs w:val="18"/>
          <w:vertAlign w:val="superscript"/>
        </w:rPr>
        <w:t xml:space="preserve">th </w:t>
      </w:r>
      <w:r w:rsidRPr="00731287">
        <w:rPr>
          <w:rFonts w:ascii="Arial" w:hAnsi="Arial" w:cs="Arial"/>
          <w:bCs/>
          <w:sz w:val="18"/>
          <w:szCs w:val="18"/>
        </w:rPr>
        <w:t xml:space="preserve">Feb 2024 for the students of classes III to V. </w:t>
      </w:r>
    </w:p>
    <w:p w:rsidR="00236DC4" w:rsidRPr="00731287" w:rsidRDefault="00236DC4" w:rsidP="00236DC4">
      <w:pPr>
        <w:tabs>
          <w:tab w:val="left" w:pos="3402"/>
        </w:tabs>
        <w:spacing w:after="173"/>
        <w:ind w:right="10"/>
        <w:rPr>
          <w:rFonts w:ascii="Arial" w:hAnsi="Arial" w:cs="Arial"/>
          <w:b/>
          <w:sz w:val="18"/>
          <w:szCs w:val="18"/>
          <w:u w:val="single"/>
        </w:rPr>
      </w:pPr>
      <w:r w:rsidRPr="00731287">
        <w:rPr>
          <w:rFonts w:ascii="Arial" w:hAnsi="Arial" w:cs="Arial"/>
          <w:b/>
          <w:sz w:val="18"/>
          <w:szCs w:val="18"/>
          <w:u w:val="single"/>
        </w:rPr>
        <w:t>Rules &amp; Regulation for the activity -</w:t>
      </w:r>
    </w:p>
    <w:p w:rsidR="00236DC4" w:rsidRPr="00731287" w:rsidRDefault="00236DC4" w:rsidP="00236DC4">
      <w:pPr>
        <w:pStyle w:val="ListParagraph"/>
        <w:numPr>
          <w:ilvl w:val="0"/>
          <w:numId w:val="1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bCs/>
          <w:sz w:val="18"/>
          <w:szCs w:val="18"/>
        </w:rPr>
        <w:t>Students have to make a cut out of any one monument of India</w:t>
      </w:r>
      <w:r w:rsidRPr="00731287">
        <w:rPr>
          <w:rFonts w:ascii="Arial" w:hAnsi="Arial" w:cs="Arial"/>
          <w:sz w:val="18"/>
          <w:szCs w:val="18"/>
        </w:rPr>
        <w:t xml:space="preserve"> with proper colour and design.  </w:t>
      </w:r>
    </w:p>
    <w:p w:rsidR="00236DC4" w:rsidRPr="00731287" w:rsidRDefault="00236DC4" w:rsidP="00236DC4">
      <w:pPr>
        <w:pStyle w:val="ListParagraph"/>
        <w:numPr>
          <w:ilvl w:val="0"/>
          <w:numId w:val="1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bCs/>
          <w:sz w:val="18"/>
          <w:szCs w:val="18"/>
        </w:rPr>
        <w:t>Students have to speak on the particular monument for about 1-2 minutes.</w:t>
      </w:r>
    </w:p>
    <w:p w:rsidR="00236DC4" w:rsidRPr="00731287" w:rsidRDefault="00236DC4" w:rsidP="00236DC4">
      <w:pPr>
        <w:pStyle w:val="ListParagraph"/>
        <w:numPr>
          <w:ilvl w:val="0"/>
          <w:numId w:val="1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bCs/>
          <w:sz w:val="18"/>
          <w:szCs w:val="18"/>
        </w:rPr>
        <w:t>Language should be in English/Hindi</w:t>
      </w:r>
    </w:p>
    <w:p w:rsidR="00236DC4" w:rsidRPr="00731287" w:rsidRDefault="00236DC4" w:rsidP="00236DC4">
      <w:pPr>
        <w:pStyle w:val="ListParagraph"/>
        <w:numPr>
          <w:ilvl w:val="0"/>
          <w:numId w:val="1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sz w:val="18"/>
          <w:szCs w:val="18"/>
          <w:lang w:val="en-US"/>
        </w:rPr>
        <w:t xml:space="preserve">Participants can wear outfit related to the </w:t>
      </w:r>
      <w:proofErr w:type="spellStart"/>
      <w:r w:rsidRPr="00731287"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 w:rsidRPr="00731287">
        <w:rPr>
          <w:rFonts w:ascii="Arial" w:hAnsi="Arial" w:cs="Arial"/>
          <w:sz w:val="18"/>
          <w:szCs w:val="18"/>
          <w:lang w:val="en-US"/>
        </w:rPr>
        <w:t xml:space="preserve"> and culture of the monument. </w:t>
      </w:r>
    </w:p>
    <w:p w:rsidR="00236DC4" w:rsidRPr="00731287" w:rsidRDefault="00236DC4" w:rsidP="00236DC4">
      <w:pPr>
        <w:pStyle w:val="ListParagraph"/>
        <w:numPr>
          <w:ilvl w:val="0"/>
          <w:numId w:val="1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sz w:val="18"/>
          <w:szCs w:val="18"/>
        </w:rPr>
        <w:t>Participation will be individual.</w:t>
      </w:r>
    </w:p>
    <w:p w:rsidR="00236DC4" w:rsidRPr="00731287" w:rsidRDefault="00236DC4" w:rsidP="00236DC4">
      <w:pPr>
        <w:spacing w:after="0" w:line="258" w:lineRule="auto"/>
        <w:jc w:val="both"/>
        <w:rPr>
          <w:rFonts w:ascii="Arial" w:hAnsi="Arial" w:cs="Arial"/>
          <w:bCs/>
          <w:sz w:val="18"/>
          <w:szCs w:val="18"/>
        </w:rPr>
      </w:pPr>
      <w:r w:rsidRPr="00731287">
        <w:rPr>
          <w:rFonts w:ascii="Arial" w:hAnsi="Arial" w:cs="Arial"/>
          <w:b/>
          <w:sz w:val="18"/>
          <w:szCs w:val="18"/>
          <w:u w:val="single"/>
        </w:rPr>
        <w:t xml:space="preserve">Rubrics For </w:t>
      </w:r>
      <w:proofErr w:type="gramStart"/>
      <w:r w:rsidRPr="00731287">
        <w:rPr>
          <w:rFonts w:ascii="Arial" w:hAnsi="Arial" w:cs="Arial"/>
          <w:b/>
          <w:sz w:val="18"/>
          <w:szCs w:val="18"/>
          <w:u w:val="single"/>
        </w:rPr>
        <w:t>Judgement</w:t>
      </w:r>
      <w:r w:rsidRPr="00731287">
        <w:rPr>
          <w:rFonts w:ascii="Arial" w:hAnsi="Arial" w:cs="Arial"/>
          <w:bCs/>
          <w:sz w:val="18"/>
          <w:szCs w:val="18"/>
        </w:rPr>
        <w:t xml:space="preserve"> :</w:t>
      </w:r>
      <w:proofErr w:type="gramEnd"/>
      <w:r w:rsidRPr="00731287">
        <w:rPr>
          <w:rFonts w:ascii="Arial" w:hAnsi="Arial" w:cs="Arial"/>
          <w:bCs/>
          <w:sz w:val="18"/>
          <w:szCs w:val="18"/>
        </w:rPr>
        <w:t xml:space="preserve"> </w:t>
      </w:r>
    </w:p>
    <w:p w:rsidR="00236DC4" w:rsidRPr="00731287" w:rsidRDefault="00236DC4" w:rsidP="00236DC4">
      <w:pPr>
        <w:pStyle w:val="ListParagraph"/>
        <w:spacing w:after="0" w:line="258" w:lineRule="auto"/>
        <w:ind w:left="705"/>
        <w:jc w:val="both"/>
        <w:rPr>
          <w:rFonts w:ascii="Arial" w:hAnsi="Arial" w:cs="Arial"/>
          <w:bCs/>
          <w:sz w:val="18"/>
          <w:szCs w:val="18"/>
        </w:rPr>
      </w:pPr>
    </w:p>
    <w:p w:rsidR="00236DC4" w:rsidRPr="00731287" w:rsidRDefault="00236DC4" w:rsidP="00236DC4">
      <w:pPr>
        <w:pStyle w:val="ListParagraph"/>
        <w:numPr>
          <w:ilvl w:val="0"/>
          <w:numId w:val="2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731287">
        <w:rPr>
          <w:rFonts w:ascii="Arial" w:hAnsi="Arial" w:cs="Arial"/>
          <w:bCs/>
          <w:sz w:val="18"/>
          <w:szCs w:val="18"/>
          <w:lang w:val="en-US"/>
        </w:rPr>
        <w:t xml:space="preserve">Resemblance of monument. </w:t>
      </w:r>
    </w:p>
    <w:p w:rsidR="00236DC4" w:rsidRPr="00731287" w:rsidRDefault="00236DC4" w:rsidP="00236DC4">
      <w:pPr>
        <w:pStyle w:val="ListParagraph"/>
        <w:numPr>
          <w:ilvl w:val="0"/>
          <w:numId w:val="2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731287">
        <w:rPr>
          <w:rFonts w:ascii="Arial" w:hAnsi="Arial" w:cs="Arial"/>
          <w:bCs/>
          <w:sz w:val="18"/>
          <w:szCs w:val="18"/>
          <w:lang w:val="en-US"/>
        </w:rPr>
        <w:t xml:space="preserve">Information on monument. </w:t>
      </w:r>
    </w:p>
    <w:p w:rsidR="00236DC4" w:rsidRPr="00731287" w:rsidRDefault="00236DC4" w:rsidP="00236DC4">
      <w:pPr>
        <w:pStyle w:val="ListParagraph"/>
        <w:numPr>
          <w:ilvl w:val="0"/>
          <w:numId w:val="2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731287">
        <w:rPr>
          <w:rFonts w:ascii="Arial" w:hAnsi="Arial" w:cs="Arial"/>
          <w:bCs/>
          <w:sz w:val="18"/>
          <w:szCs w:val="18"/>
          <w:lang w:val="en-US"/>
        </w:rPr>
        <w:t>Speaking style and confidence</w:t>
      </w:r>
    </w:p>
    <w:p w:rsidR="00236DC4" w:rsidRPr="00731287" w:rsidRDefault="00236DC4" w:rsidP="00236DC4">
      <w:pPr>
        <w:pStyle w:val="ListParagraph"/>
        <w:numPr>
          <w:ilvl w:val="0"/>
          <w:numId w:val="2"/>
        </w:numPr>
        <w:spacing w:after="183" w:line="258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731287">
        <w:rPr>
          <w:rFonts w:ascii="Arial" w:hAnsi="Arial" w:cs="Arial"/>
          <w:bCs/>
          <w:sz w:val="18"/>
          <w:szCs w:val="18"/>
          <w:lang w:val="en-US"/>
        </w:rPr>
        <w:t xml:space="preserve">Overall Presentation </w:t>
      </w:r>
    </w:p>
    <w:p w:rsidR="00236DC4" w:rsidRDefault="00236DC4" w:rsidP="00236DC4">
      <w:pPr>
        <w:spacing w:after="183" w:line="258" w:lineRule="auto"/>
        <w:ind w:left="-5" w:hanging="10"/>
        <w:jc w:val="both"/>
        <w:rPr>
          <w:rFonts w:ascii="Arial" w:hAnsi="Arial" w:cs="Arial"/>
          <w:b/>
          <w:sz w:val="18"/>
          <w:szCs w:val="18"/>
        </w:rPr>
      </w:pPr>
      <w:r w:rsidRPr="00731287">
        <w:rPr>
          <w:rFonts w:ascii="Arial" w:hAnsi="Arial" w:cs="Arial"/>
          <w:b/>
          <w:sz w:val="18"/>
          <w:szCs w:val="18"/>
        </w:rPr>
        <w:t>**Note: It is mandatory for all the students to participate.</w:t>
      </w:r>
    </w:p>
    <w:p w:rsidR="00236DC4" w:rsidRPr="00731287" w:rsidRDefault="00236DC4" w:rsidP="00236DC4">
      <w:pPr>
        <w:spacing w:after="183" w:line="258" w:lineRule="auto"/>
        <w:ind w:left="-5" w:hanging="10"/>
        <w:jc w:val="both"/>
        <w:rPr>
          <w:rFonts w:ascii="Arial" w:hAnsi="Arial" w:cs="Arial"/>
          <w:b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</w:rPr>
        <w:t xml:space="preserve">Regards </w:t>
      </w:r>
    </w:p>
    <w:p w:rsidR="00236DC4" w:rsidRPr="00731287" w:rsidRDefault="00236DC4" w:rsidP="00236DC4">
      <w:pPr>
        <w:spacing w:after="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731287">
        <w:rPr>
          <w:rFonts w:ascii="Arial" w:hAnsi="Arial" w:cs="Arial"/>
          <w:b/>
          <w:bCs/>
          <w:sz w:val="18"/>
          <w:szCs w:val="18"/>
        </w:rPr>
        <w:t>Kumari</w:t>
      </w:r>
      <w:proofErr w:type="spellEnd"/>
      <w:r w:rsidRPr="0073128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31287">
        <w:rPr>
          <w:rFonts w:ascii="Arial" w:hAnsi="Arial" w:cs="Arial"/>
          <w:b/>
          <w:bCs/>
          <w:sz w:val="18"/>
          <w:szCs w:val="18"/>
        </w:rPr>
        <w:t>Dipti</w:t>
      </w:r>
      <w:proofErr w:type="spellEnd"/>
      <w:r w:rsidRPr="0073128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31287">
        <w:rPr>
          <w:rFonts w:ascii="Arial" w:hAnsi="Arial" w:cs="Arial"/>
          <w:b/>
          <w:bCs/>
          <w:sz w:val="18"/>
          <w:szCs w:val="18"/>
        </w:rPr>
        <w:t>Rani</w:t>
      </w:r>
      <w:proofErr w:type="spellEnd"/>
      <w:r w:rsidRPr="0073128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36DC4" w:rsidRPr="00731287" w:rsidRDefault="00236DC4" w:rsidP="00236DC4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31287">
        <w:rPr>
          <w:rFonts w:ascii="Arial" w:hAnsi="Arial" w:cs="Arial"/>
          <w:b/>
          <w:bCs/>
          <w:sz w:val="18"/>
          <w:szCs w:val="18"/>
        </w:rPr>
        <w:t xml:space="preserve">Activity </w:t>
      </w:r>
      <w:proofErr w:type="spellStart"/>
      <w:r w:rsidRPr="00731287">
        <w:rPr>
          <w:rFonts w:ascii="Arial" w:hAnsi="Arial" w:cs="Arial"/>
          <w:b/>
          <w:bCs/>
          <w:sz w:val="18"/>
          <w:szCs w:val="18"/>
        </w:rPr>
        <w:t>Incharge</w:t>
      </w:r>
      <w:proofErr w:type="spellEnd"/>
      <w:r w:rsidRPr="0073128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C7636" w:rsidRDefault="000C7636"/>
    <w:sectPr w:rsidR="000C7636" w:rsidSect="000C7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6BBE"/>
    <w:multiLevelType w:val="hybridMultilevel"/>
    <w:tmpl w:val="64AA23FC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BCD3FFA"/>
    <w:multiLevelType w:val="multilevel"/>
    <w:tmpl w:val="11F0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/>
  <w:rsids>
    <w:rsidRoot w:val="00236DC4"/>
    <w:rsid w:val="000C7636"/>
    <w:rsid w:val="0023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C4"/>
    <w:rPr>
      <w:rFonts w:ascii="Calibri" w:eastAsia="SimSu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2024-04-05T08:54:00Z</dcterms:created>
  <dcterms:modified xsi:type="dcterms:W3CDTF">2024-04-05T08:55:00Z</dcterms:modified>
</cp:coreProperties>
</file>